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969"/>
        <w:gridCol w:w="6"/>
        <w:gridCol w:w="4955"/>
      </w:tblGrid>
      <w:tr w:rsidR="000F78C5" w:rsidRPr="00F62C37" w:rsidTr="001E4C62">
        <w:tc>
          <w:tcPr>
            <w:tcW w:w="1668" w:type="dxa"/>
          </w:tcPr>
          <w:p w:rsidR="000F78C5" w:rsidRPr="00F62C37" w:rsidRDefault="00BA2F07" w:rsidP="00BA2F0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М</w:t>
            </w:r>
            <w:r w:rsidR="000F78C5" w:rsidRPr="00F62C37">
              <w:rPr>
                <w:b/>
              </w:rPr>
              <w:t>есяц</w:t>
            </w:r>
          </w:p>
        </w:tc>
        <w:tc>
          <w:tcPr>
            <w:tcW w:w="3969" w:type="dxa"/>
          </w:tcPr>
          <w:p w:rsidR="000F78C5" w:rsidRPr="00F62C37" w:rsidRDefault="00BA2F07" w:rsidP="00BA2F07">
            <w:pPr>
              <w:jc w:val="center"/>
              <w:rPr>
                <w:b/>
              </w:rPr>
            </w:pPr>
            <w:r>
              <w:rPr>
                <w:b/>
              </w:rPr>
              <w:t>Педагоги</w:t>
            </w:r>
          </w:p>
        </w:tc>
        <w:tc>
          <w:tcPr>
            <w:tcW w:w="4961" w:type="dxa"/>
            <w:gridSpan w:val="2"/>
          </w:tcPr>
          <w:p w:rsidR="000F78C5" w:rsidRPr="00F62C37" w:rsidRDefault="00BA2F07" w:rsidP="00BA2F07">
            <w:pPr>
              <w:jc w:val="center"/>
              <w:rPr>
                <w:b/>
              </w:rPr>
            </w:pPr>
            <w:r>
              <w:rPr>
                <w:b/>
              </w:rPr>
              <w:t>Родители</w:t>
            </w:r>
          </w:p>
        </w:tc>
      </w:tr>
      <w:tr w:rsidR="000F78C5" w:rsidRPr="00F62C37" w:rsidTr="001E4C62">
        <w:trPr>
          <w:trHeight w:val="465"/>
        </w:trPr>
        <w:tc>
          <w:tcPr>
            <w:tcW w:w="1668" w:type="dxa"/>
          </w:tcPr>
          <w:p w:rsidR="001930EC" w:rsidRDefault="001930EC" w:rsidP="001E4C62">
            <w:r>
              <w:t>сентябрь</w:t>
            </w:r>
          </w:p>
          <w:p w:rsidR="000F78C5" w:rsidRPr="00F62C37" w:rsidRDefault="000F78C5" w:rsidP="001E4C62"/>
        </w:tc>
        <w:tc>
          <w:tcPr>
            <w:tcW w:w="3969" w:type="dxa"/>
          </w:tcPr>
          <w:p w:rsidR="001930EC" w:rsidRDefault="001930EC" w:rsidP="001E4C62">
            <w:r w:rsidRPr="008167A3">
              <w:t>« Жанры</w:t>
            </w:r>
            <w:r>
              <w:t xml:space="preserve"> детского фольклора»</w:t>
            </w:r>
          </w:p>
          <w:p w:rsidR="001930EC" w:rsidRPr="001930EC" w:rsidRDefault="001930EC" w:rsidP="001E4C62">
            <w:pPr>
              <w:rPr>
                <w:i/>
              </w:rPr>
            </w:pPr>
            <w:r>
              <w:rPr>
                <w:i/>
              </w:rPr>
              <w:t>(деловая игра)</w:t>
            </w:r>
          </w:p>
          <w:p w:rsidR="000F78C5" w:rsidRPr="00F62C37" w:rsidRDefault="000F78C5" w:rsidP="001E4C62"/>
        </w:tc>
        <w:tc>
          <w:tcPr>
            <w:tcW w:w="4961" w:type="dxa"/>
            <w:gridSpan w:val="2"/>
          </w:tcPr>
          <w:p w:rsidR="000F78C5" w:rsidRDefault="001930EC" w:rsidP="001E4C62">
            <w:r>
              <w:t>«План работы с детьми подготовительного возраста по музыкальному воспитанию в ДОУ»</w:t>
            </w:r>
          </w:p>
          <w:p w:rsidR="001930EC" w:rsidRPr="001930EC" w:rsidRDefault="001930EC" w:rsidP="001E4C62">
            <w:pPr>
              <w:rPr>
                <w:i/>
              </w:rPr>
            </w:pPr>
            <w:r>
              <w:t>(</w:t>
            </w:r>
            <w:r w:rsidRPr="001930EC">
              <w:rPr>
                <w:i/>
              </w:rPr>
              <w:t xml:space="preserve">выступление </w:t>
            </w:r>
            <w:r>
              <w:rPr>
                <w:i/>
              </w:rPr>
              <w:t xml:space="preserve">на </w:t>
            </w:r>
            <w:r w:rsidRPr="001930EC">
              <w:rPr>
                <w:i/>
              </w:rPr>
              <w:t>родительском собрании</w:t>
            </w:r>
            <w:r>
              <w:rPr>
                <w:i/>
              </w:rPr>
              <w:t>)</w:t>
            </w:r>
          </w:p>
        </w:tc>
      </w:tr>
      <w:tr w:rsidR="001930EC" w:rsidRPr="00F62C37" w:rsidTr="001E4C62">
        <w:trPr>
          <w:trHeight w:val="630"/>
        </w:trPr>
        <w:tc>
          <w:tcPr>
            <w:tcW w:w="1668" w:type="dxa"/>
          </w:tcPr>
          <w:p w:rsidR="001930EC" w:rsidRDefault="001930EC" w:rsidP="001E4C62"/>
          <w:p w:rsidR="001930EC" w:rsidRDefault="001930EC" w:rsidP="001E4C62">
            <w:r w:rsidRPr="00F62C37">
              <w:t>октябрь</w:t>
            </w:r>
          </w:p>
        </w:tc>
        <w:tc>
          <w:tcPr>
            <w:tcW w:w="3969" w:type="dxa"/>
          </w:tcPr>
          <w:p w:rsidR="001930EC" w:rsidRPr="001930EC" w:rsidRDefault="001930EC" w:rsidP="001E4C62">
            <w:r>
              <w:t>«Развитие эмоционального мира дошкольников</w:t>
            </w:r>
            <w:r w:rsidRPr="00617C66">
              <w:t>»</w:t>
            </w:r>
            <w:r>
              <w:t xml:space="preserve"> ШМП</w:t>
            </w:r>
          </w:p>
          <w:p w:rsidR="001930EC" w:rsidRPr="001930EC" w:rsidRDefault="001930EC" w:rsidP="001E4C62">
            <w:pPr>
              <w:rPr>
                <w:i/>
              </w:rPr>
            </w:pPr>
            <w:r>
              <w:rPr>
                <w:i/>
              </w:rPr>
              <w:t>(</w:t>
            </w:r>
            <w:r w:rsidRPr="001930EC">
              <w:rPr>
                <w:i/>
              </w:rPr>
              <w:t>Семинар-практикум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gridSpan w:val="2"/>
          </w:tcPr>
          <w:p w:rsidR="001930EC" w:rsidRDefault="001930EC" w:rsidP="001E4C62">
            <w:r>
              <w:t xml:space="preserve"> «Начинайте петь с колыбели»</w:t>
            </w:r>
          </w:p>
          <w:p w:rsidR="001930EC" w:rsidRPr="001930EC" w:rsidRDefault="001930EC" w:rsidP="001E4C62">
            <w:pPr>
              <w:rPr>
                <w:i/>
              </w:rPr>
            </w:pPr>
            <w:r>
              <w:rPr>
                <w:i/>
              </w:rPr>
              <w:t>(Устная консультация)</w:t>
            </w:r>
            <w:r w:rsidR="00F37261">
              <w:rPr>
                <w:i/>
              </w:rPr>
              <w:t xml:space="preserve"> </w:t>
            </w:r>
          </w:p>
          <w:p w:rsidR="001930EC" w:rsidRPr="001930EC" w:rsidRDefault="001930EC" w:rsidP="001E4C62">
            <w:pPr>
              <w:rPr>
                <w:i/>
              </w:rPr>
            </w:pPr>
          </w:p>
          <w:p w:rsidR="001930EC" w:rsidRDefault="001930EC" w:rsidP="001E4C62"/>
          <w:p w:rsidR="001930EC" w:rsidRPr="00F62C37" w:rsidRDefault="001930EC" w:rsidP="001E4C62"/>
        </w:tc>
      </w:tr>
      <w:tr w:rsidR="001930EC" w:rsidRPr="00F62C37" w:rsidTr="001E4C62">
        <w:tc>
          <w:tcPr>
            <w:tcW w:w="1668" w:type="dxa"/>
          </w:tcPr>
          <w:p w:rsidR="001930EC" w:rsidRPr="00F62C37" w:rsidRDefault="001930EC" w:rsidP="001E4C62">
            <w:r w:rsidRPr="00F62C37">
              <w:t>ноябрь</w:t>
            </w:r>
          </w:p>
        </w:tc>
        <w:tc>
          <w:tcPr>
            <w:tcW w:w="3969" w:type="dxa"/>
          </w:tcPr>
          <w:p w:rsidR="001930EC" w:rsidRPr="00F62C37" w:rsidRDefault="00F37261" w:rsidP="001E4C62">
            <w:r>
              <w:t>Пополнение музыкальных уголков во всех возрастных группах</w:t>
            </w:r>
          </w:p>
        </w:tc>
        <w:tc>
          <w:tcPr>
            <w:tcW w:w="4961" w:type="dxa"/>
            <w:gridSpan w:val="2"/>
          </w:tcPr>
          <w:p w:rsidR="001930EC" w:rsidRDefault="001930EC" w:rsidP="001E4C62">
            <w:r>
              <w:t>«Поиграем с зайкой»</w:t>
            </w:r>
          </w:p>
          <w:p w:rsidR="001930EC" w:rsidRDefault="001930EC" w:rsidP="001E4C62">
            <w:pPr>
              <w:rPr>
                <w:i/>
              </w:rPr>
            </w:pPr>
            <w:r>
              <w:rPr>
                <w:i/>
              </w:rPr>
              <w:t>(досуг</w:t>
            </w:r>
            <w:proofErr w:type="gramStart"/>
            <w:r>
              <w:rPr>
                <w:i/>
              </w:rPr>
              <w:t xml:space="preserve"> </w:t>
            </w:r>
            <w:r w:rsidR="005813DF">
              <w:rPr>
                <w:i/>
              </w:rPr>
              <w:t>)</w:t>
            </w:r>
            <w:proofErr w:type="gramEnd"/>
            <w:r w:rsidR="005813DF">
              <w:rPr>
                <w:i/>
              </w:rPr>
              <w:t xml:space="preserve"> </w:t>
            </w:r>
            <w:r>
              <w:rPr>
                <w:i/>
              </w:rPr>
              <w:t>Семейный клуб «Радость общения</w:t>
            </w:r>
            <w:r w:rsidR="005813DF">
              <w:rPr>
                <w:i/>
              </w:rPr>
              <w:t>»</w:t>
            </w:r>
          </w:p>
          <w:p w:rsidR="00683D52" w:rsidRPr="00683D52" w:rsidRDefault="00683D52" w:rsidP="001E4C62">
            <w:r>
              <w:t>Рекомендации по изготовлению самодельных шумовых инструментов дома.</w:t>
            </w:r>
          </w:p>
          <w:p w:rsidR="00683D52" w:rsidRPr="00683D52" w:rsidRDefault="00683D52" w:rsidP="001E4C62">
            <w:pPr>
              <w:rPr>
                <w:i/>
              </w:rPr>
            </w:pPr>
            <w:r>
              <w:rPr>
                <w:i/>
              </w:rPr>
              <w:t xml:space="preserve">(Устная консультация) </w:t>
            </w:r>
          </w:p>
        </w:tc>
      </w:tr>
      <w:tr w:rsidR="005813DF" w:rsidRPr="00F62C37" w:rsidTr="001E4C62">
        <w:tc>
          <w:tcPr>
            <w:tcW w:w="1668" w:type="dxa"/>
          </w:tcPr>
          <w:p w:rsidR="005813DF" w:rsidRPr="00F62C37" w:rsidRDefault="005813DF" w:rsidP="001E4C62">
            <w:r w:rsidRPr="00F62C37">
              <w:t>декабрь</w:t>
            </w:r>
          </w:p>
        </w:tc>
        <w:tc>
          <w:tcPr>
            <w:tcW w:w="3975" w:type="dxa"/>
            <w:gridSpan w:val="2"/>
          </w:tcPr>
          <w:p w:rsidR="005813DF" w:rsidRDefault="00E73B62" w:rsidP="001E4C62">
            <w:r>
              <w:t>Изготовление  новогодней атрибутики.</w:t>
            </w:r>
          </w:p>
          <w:p w:rsidR="00E73B62" w:rsidRPr="00E73B62" w:rsidRDefault="00E73B62" w:rsidP="001E4C62">
            <w:pPr>
              <w:rPr>
                <w:i/>
              </w:rPr>
            </w:pPr>
            <w:r>
              <w:rPr>
                <w:i/>
              </w:rPr>
              <w:t>(Устная консультация)</w:t>
            </w:r>
          </w:p>
          <w:p w:rsidR="005813DF" w:rsidRPr="00F62C37" w:rsidRDefault="005813DF" w:rsidP="001E4C62"/>
        </w:tc>
        <w:tc>
          <w:tcPr>
            <w:tcW w:w="4955" w:type="dxa"/>
          </w:tcPr>
          <w:p w:rsidR="005813DF" w:rsidRDefault="005813DF" w:rsidP="001E4C62">
            <w:r>
              <w:t>«Зимние забавы с семьей»</w:t>
            </w:r>
          </w:p>
          <w:p w:rsidR="00683D52" w:rsidRPr="00683D52" w:rsidRDefault="005813DF" w:rsidP="001E4C62">
            <w:pPr>
              <w:rPr>
                <w:i/>
              </w:rPr>
            </w:pPr>
            <w:r>
              <w:rPr>
                <w:i/>
              </w:rPr>
              <w:t>(Консультация). Семейный клуб «Радость общения»</w:t>
            </w:r>
          </w:p>
        </w:tc>
      </w:tr>
      <w:tr w:rsidR="005813DF" w:rsidRPr="00F62C37" w:rsidTr="001E4C62">
        <w:tc>
          <w:tcPr>
            <w:tcW w:w="1668" w:type="dxa"/>
          </w:tcPr>
          <w:p w:rsidR="005813DF" w:rsidRPr="00F62C37" w:rsidRDefault="005813DF" w:rsidP="001E4C62">
            <w:r w:rsidRPr="00F62C37">
              <w:t>январь</w:t>
            </w:r>
          </w:p>
        </w:tc>
        <w:tc>
          <w:tcPr>
            <w:tcW w:w="3975" w:type="dxa"/>
            <w:gridSpan w:val="2"/>
          </w:tcPr>
          <w:p w:rsidR="005813DF" w:rsidRPr="005813DF" w:rsidRDefault="005813DF" w:rsidP="001E4C62">
            <w:pPr>
              <w:rPr>
                <w:i/>
              </w:rPr>
            </w:pPr>
            <w:r>
              <w:t xml:space="preserve">«Два Мороза» </w:t>
            </w:r>
            <w:r w:rsidRPr="005813DF">
              <w:rPr>
                <w:i/>
              </w:rPr>
              <w:t>(Музыкально-спортивный досуг</w:t>
            </w:r>
            <w:r>
              <w:rPr>
                <w:i/>
              </w:rPr>
              <w:t>, подготовительная группа)</w:t>
            </w:r>
          </w:p>
        </w:tc>
        <w:tc>
          <w:tcPr>
            <w:tcW w:w="4955" w:type="dxa"/>
          </w:tcPr>
          <w:p w:rsidR="005813DF" w:rsidRDefault="005813DF" w:rsidP="001E4C62">
            <w:r>
              <w:t>«Поиграем вместе с мамой»</w:t>
            </w:r>
          </w:p>
          <w:p w:rsidR="005813DF" w:rsidRDefault="005813DF" w:rsidP="001E4C62">
            <w:pPr>
              <w:rPr>
                <w:i/>
              </w:rPr>
            </w:pPr>
            <w:r>
              <w:rPr>
                <w:i/>
              </w:rPr>
              <w:t>(Семинар) Семейный клуб «Радость общения»</w:t>
            </w:r>
          </w:p>
          <w:p w:rsidR="00683D52" w:rsidRPr="00683D52" w:rsidRDefault="00683D52" w:rsidP="001E4C62">
            <w:r>
              <w:t>«Детский фольклор: друг и ребенка и помощник родителя»</w:t>
            </w:r>
          </w:p>
          <w:p w:rsidR="00683D52" w:rsidRPr="005813DF" w:rsidRDefault="00683D52" w:rsidP="001E4C62">
            <w:pPr>
              <w:rPr>
                <w:i/>
              </w:rPr>
            </w:pPr>
            <w:r>
              <w:rPr>
                <w:i/>
              </w:rPr>
              <w:t>(Устная консультация)</w:t>
            </w:r>
          </w:p>
        </w:tc>
      </w:tr>
      <w:tr w:rsidR="001930EC" w:rsidRPr="00F62C37" w:rsidTr="001E4C62">
        <w:trPr>
          <w:trHeight w:val="743"/>
        </w:trPr>
        <w:tc>
          <w:tcPr>
            <w:tcW w:w="1668" w:type="dxa"/>
          </w:tcPr>
          <w:p w:rsidR="001930EC" w:rsidRPr="00F62C37" w:rsidRDefault="001930EC" w:rsidP="001E4C62">
            <w:r w:rsidRPr="00F62C37">
              <w:t>февраль</w:t>
            </w:r>
          </w:p>
        </w:tc>
        <w:tc>
          <w:tcPr>
            <w:tcW w:w="3969" w:type="dxa"/>
          </w:tcPr>
          <w:p w:rsidR="001930EC" w:rsidRDefault="00F37261" w:rsidP="001E4C62">
            <w:r>
              <w:t>«Альбом зимних игр»</w:t>
            </w:r>
          </w:p>
          <w:p w:rsidR="00F37261" w:rsidRPr="00F37261" w:rsidRDefault="00F37261" w:rsidP="001E4C62">
            <w:pPr>
              <w:rPr>
                <w:i/>
              </w:rPr>
            </w:pPr>
            <w:r>
              <w:rPr>
                <w:i/>
              </w:rPr>
              <w:t>(Ширма-консультация)</w:t>
            </w:r>
          </w:p>
        </w:tc>
        <w:tc>
          <w:tcPr>
            <w:tcW w:w="4961" w:type="dxa"/>
            <w:gridSpan w:val="2"/>
          </w:tcPr>
          <w:p w:rsidR="005813DF" w:rsidRDefault="005813DF" w:rsidP="001E4C62">
            <w:r>
              <w:t>«Мишка-шалунишка»</w:t>
            </w:r>
          </w:p>
          <w:p w:rsidR="005813DF" w:rsidRPr="005813DF" w:rsidRDefault="005813DF" w:rsidP="001E4C62">
            <w:pPr>
              <w:rPr>
                <w:i/>
              </w:rPr>
            </w:pPr>
            <w:r>
              <w:rPr>
                <w:i/>
              </w:rPr>
              <w:t>(игровое занятие)</w:t>
            </w:r>
          </w:p>
          <w:p w:rsidR="001930EC" w:rsidRDefault="005813DF" w:rsidP="001E4C62">
            <w:pPr>
              <w:rPr>
                <w:i/>
              </w:rPr>
            </w:pPr>
            <w:r>
              <w:rPr>
                <w:i/>
              </w:rPr>
              <w:t>Семейный клуб «Радость общения»</w:t>
            </w:r>
          </w:p>
          <w:p w:rsidR="00E73B62" w:rsidRPr="00E73B62" w:rsidRDefault="00E73B62" w:rsidP="001E4C62">
            <w:r>
              <w:t>«Роль фольклора в воспитании детей»</w:t>
            </w:r>
          </w:p>
          <w:p w:rsidR="00683D52" w:rsidRPr="00F62C37" w:rsidRDefault="00E73B62" w:rsidP="001E4C62">
            <w:r>
              <w:rPr>
                <w:i/>
              </w:rPr>
              <w:t>(Устная консультация)</w:t>
            </w:r>
          </w:p>
        </w:tc>
      </w:tr>
      <w:tr w:rsidR="00F37261" w:rsidRPr="00F62C37" w:rsidTr="001E4C62">
        <w:tc>
          <w:tcPr>
            <w:tcW w:w="1668" w:type="dxa"/>
          </w:tcPr>
          <w:p w:rsidR="00F37261" w:rsidRPr="00F62C37" w:rsidRDefault="00F37261" w:rsidP="001E4C62">
            <w:r w:rsidRPr="00F62C37">
              <w:t>март</w:t>
            </w:r>
          </w:p>
        </w:tc>
        <w:tc>
          <w:tcPr>
            <w:tcW w:w="3969" w:type="dxa"/>
          </w:tcPr>
          <w:p w:rsidR="00F37261" w:rsidRPr="00F62C37" w:rsidRDefault="00F37261" w:rsidP="001E4C62">
            <w:r>
              <w:t>Пополнение музыкальных уголков во всех возрастных уголках</w:t>
            </w:r>
          </w:p>
        </w:tc>
        <w:tc>
          <w:tcPr>
            <w:tcW w:w="4961" w:type="dxa"/>
            <w:gridSpan w:val="2"/>
          </w:tcPr>
          <w:p w:rsidR="00F37261" w:rsidRDefault="00F37261" w:rsidP="001E4C62">
            <w:r>
              <w:t>«Музыкальное воспитание младшего дошкольника»</w:t>
            </w:r>
          </w:p>
          <w:p w:rsidR="00F37261" w:rsidRDefault="00F37261" w:rsidP="001E4C62">
            <w:pPr>
              <w:rPr>
                <w:i/>
              </w:rPr>
            </w:pPr>
            <w:r>
              <w:rPr>
                <w:i/>
              </w:rPr>
              <w:t>(консультация, памятки)</w:t>
            </w:r>
          </w:p>
          <w:p w:rsidR="00F37261" w:rsidRPr="00F62C37" w:rsidRDefault="00F37261" w:rsidP="001E4C62">
            <w:r>
              <w:rPr>
                <w:i/>
              </w:rPr>
              <w:t>Семейный клуб «Радость общения»</w:t>
            </w:r>
          </w:p>
        </w:tc>
      </w:tr>
      <w:tr w:rsidR="00F37261" w:rsidRPr="00F62C37" w:rsidTr="001E4C62">
        <w:tc>
          <w:tcPr>
            <w:tcW w:w="1668" w:type="dxa"/>
          </w:tcPr>
          <w:p w:rsidR="00F37261" w:rsidRPr="00F62C37" w:rsidRDefault="00F37261" w:rsidP="001E4C62">
            <w:r w:rsidRPr="00F62C37">
              <w:t>апрель</w:t>
            </w:r>
          </w:p>
        </w:tc>
        <w:tc>
          <w:tcPr>
            <w:tcW w:w="3969" w:type="dxa"/>
          </w:tcPr>
          <w:p w:rsidR="00F37261" w:rsidRPr="00F62C37" w:rsidRDefault="00F37261" w:rsidP="001E4C62">
            <w:r>
              <w:t>«Картотека народных игр» Папка</w:t>
            </w:r>
          </w:p>
        </w:tc>
        <w:tc>
          <w:tcPr>
            <w:tcW w:w="4961" w:type="dxa"/>
            <w:gridSpan w:val="2"/>
          </w:tcPr>
          <w:p w:rsidR="00F37261" w:rsidRDefault="00F37261" w:rsidP="001E4C62">
            <w:r>
              <w:t>«Весна идет»</w:t>
            </w:r>
          </w:p>
          <w:p w:rsidR="00F37261" w:rsidRDefault="00F37261" w:rsidP="001E4C62">
            <w:pPr>
              <w:rPr>
                <w:i/>
              </w:rPr>
            </w:pPr>
            <w:r>
              <w:rPr>
                <w:i/>
              </w:rPr>
              <w:t>(Совместный досуг)</w:t>
            </w:r>
          </w:p>
          <w:p w:rsidR="00F37261" w:rsidRDefault="00F37261" w:rsidP="001E4C62">
            <w:pPr>
              <w:rPr>
                <w:i/>
              </w:rPr>
            </w:pPr>
            <w:r>
              <w:rPr>
                <w:i/>
              </w:rPr>
              <w:t>Семейный клуб «Радость общения»</w:t>
            </w:r>
          </w:p>
          <w:p w:rsidR="00F37261" w:rsidRDefault="00F37261" w:rsidP="001E4C62">
            <w:pPr>
              <w:rPr>
                <w:i/>
              </w:rPr>
            </w:pPr>
            <w:r>
              <w:t xml:space="preserve">«Новые русские бабки в гостях у ребят» </w:t>
            </w:r>
            <w:r>
              <w:rPr>
                <w:i/>
              </w:rPr>
              <w:t>Смех-шоу родители подготовительной группы</w:t>
            </w:r>
          </w:p>
          <w:p w:rsidR="00F37261" w:rsidRDefault="00F37261" w:rsidP="001E4C62">
            <w:r w:rsidRPr="00617C66">
              <w:t>Конференция</w:t>
            </w:r>
          </w:p>
          <w:p w:rsidR="00F37261" w:rsidRPr="00F37261" w:rsidRDefault="00F37261" w:rsidP="001E4C62">
            <w:pPr>
              <w:rPr>
                <w:i/>
              </w:rPr>
            </w:pPr>
            <w:r>
              <w:rPr>
                <w:i/>
              </w:rPr>
              <w:t>Лучшие художественные выступления детей для родителей.</w:t>
            </w:r>
          </w:p>
          <w:p w:rsidR="00F37261" w:rsidRPr="005813DF" w:rsidRDefault="00F37261" w:rsidP="001E4C62">
            <w:pPr>
              <w:rPr>
                <w:i/>
              </w:rPr>
            </w:pPr>
          </w:p>
        </w:tc>
      </w:tr>
    </w:tbl>
    <w:p w:rsidR="001E4C62" w:rsidRDefault="001E4C62" w:rsidP="001E4C62">
      <w:pPr>
        <w:jc w:val="center"/>
        <w:rPr>
          <w:sz w:val="22"/>
          <w:szCs w:val="22"/>
        </w:rPr>
      </w:pPr>
    </w:p>
    <w:p w:rsidR="00BA2F07" w:rsidRPr="00BA2F07" w:rsidRDefault="00BA2F07" w:rsidP="00BA2F07">
      <w:pPr>
        <w:jc w:val="center"/>
        <w:rPr>
          <w:b/>
        </w:rPr>
      </w:pPr>
      <w:r w:rsidRPr="00BA2F07">
        <w:rPr>
          <w:b/>
        </w:rPr>
        <w:t>План методической работы музыкального руководителя Речкиной В.А</w:t>
      </w:r>
      <w:r>
        <w:rPr>
          <w:b/>
        </w:rPr>
        <w:t xml:space="preserve"> 2016-2017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 год</w:t>
      </w:r>
      <w:r w:rsidRPr="00BA2F07">
        <w:rPr>
          <w:b/>
        </w:rPr>
        <w:t>.</w:t>
      </w:r>
    </w:p>
    <w:p w:rsidR="00BA2F07" w:rsidRPr="003C02AE" w:rsidRDefault="00BA2F07" w:rsidP="00BA2F07">
      <w:pPr>
        <w:jc w:val="center"/>
        <w:rPr>
          <w:b/>
          <w:i/>
        </w:rPr>
      </w:pPr>
      <w:r>
        <w:rPr>
          <w:b/>
          <w:i/>
        </w:rPr>
        <w:t>Работа с педагогами и родителями</w:t>
      </w:r>
    </w:p>
    <w:p w:rsidR="001E4C62" w:rsidRPr="001E4C62" w:rsidRDefault="001E4C62" w:rsidP="001E4C62">
      <w:pPr>
        <w:jc w:val="center"/>
        <w:rPr>
          <w:sz w:val="22"/>
          <w:szCs w:val="22"/>
        </w:rPr>
      </w:pPr>
    </w:p>
    <w:sectPr w:rsidR="001E4C62" w:rsidRPr="001E4C62" w:rsidSect="001E4C6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0762"/>
    <w:multiLevelType w:val="multilevel"/>
    <w:tmpl w:val="C8A0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A45AD"/>
    <w:multiLevelType w:val="multilevel"/>
    <w:tmpl w:val="7AD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D4220"/>
    <w:multiLevelType w:val="multilevel"/>
    <w:tmpl w:val="F56A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AE"/>
    <w:rsid w:val="000F33D8"/>
    <w:rsid w:val="000F78C5"/>
    <w:rsid w:val="001930EC"/>
    <w:rsid w:val="001E4C62"/>
    <w:rsid w:val="00284E25"/>
    <w:rsid w:val="005813DF"/>
    <w:rsid w:val="00683D52"/>
    <w:rsid w:val="006A5F96"/>
    <w:rsid w:val="00BA2F07"/>
    <w:rsid w:val="00E73B62"/>
    <w:rsid w:val="00EC44AE"/>
    <w:rsid w:val="00F3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F33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33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33D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33D8"/>
    <w:rPr>
      <w:b/>
      <w:bCs/>
    </w:rPr>
  </w:style>
  <w:style w:type="character" w:styleId="a5">
    <w:name w:val="Emphasis"/>
    <w:basedOn w:val="a0"/>
    <w:uiPriority w:val="20"/>
    <w:qFormat/>
    <w:rsid w:val="000F33D8"/>
    <w:rPr>
      <w:i/>
      <w:iCs/>
    </w:rPr>
  </w:style>
  <w:style w:type="character" w:customStyle="1" w:styleId="apple-converted-space">
    <w:name w:val="apple-converted-space"/>
    <w:basedOn w:val="a0"/>
    <w:rsid w:val="000F3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F33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33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33D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33D8"/>
    <w:rPr>
      <w:b/>
      <w:bCs/>
    </w:rPr>
  </w:style>
  <w:style w:type="character" w:styleId="a5">
    <w:name w:val="Emphasis"/>
    <w:basedOn w:val="a0"/>
    <w:uiPriority w:val="20"/>
    <w:qFormat/>
    <w:rsid w:val="000F33D8"/>
    <w:rPr>
      <w:i/>
      <w:iCs/>
    </w:rPr>
  </w:style>
  <w:style w:type="character" w:customStyle="1" w:styleId="apple-converted-space">
    <w:name w:val="apple-converted-space"/>
    <w:basedOn w:val="a0"/>
    <w:rsid w:val="000F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F52B-1FC5-4EE4-8E6B-BB39E027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Ученик1</cp:lastModifiedBy>
  <cp:revision>7</cp:revision>
  <dcterms:created xsi:type="dcterms:W3CDTF">2016-10-10T07:38:00Z</dcterms:created>
  <dcterms:modified xsi:type="dcterms:W3CDTF">2016-10-10T09:35:00Z</dcterms:modified>
</cp:coreProperties>
</file>